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Dictionnaire de Données Météo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 document décrit la structure et le but des tables et des colonnes de la base de données MySQL météo simplifiée, axée sur les données historiques horaires. Il sert de référence complète pour comprendre les données stockées, leurs types et leurs contraintes.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Table lieux (Localités)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Cette table stocke les localités géographiques uniques pour lesquelles des données météorologiques sont enregistrées.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 de Colonne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Contraintes/Notes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id_lieu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Identifiant unique de la localité.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Clé Primaire, Auto-Incrémentation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Nom de la localité (ex: Dakar).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Région de la localité (ex: Dakar).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Peut être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Pays de la localité (ex: Sénégal).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bl>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Table conditions_meteo (Conditions Météorologiques)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Cette table sert de référence pour les codes uniques des conditions météorologiques et leurs descriptions textuelles.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 de Colonne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Contraintes/Notes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code_condition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unique de la condition météorologique.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Clé Primaire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texte_condition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textuelle de la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 Unique</w:t>
            </w:r>
          </w:p>
        </w:tc>
      </w:tr>
    </w:tbl>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Codes des Conditions Météorologiques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Voici une liste des codes de conditions météo et leurs traductions :</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1000</w:t>
      </w:r>
      <w:r w:rsidDel="00000000" w:rsidR="00000000" w:rsidRPr="00000000">
        <w:rPr>
          <w:rFonts w:ascii="Google Sans Text" w:cs="Google Sans Text" w:eastAsia="Google Sans Text" w:hAnsi="Google Sans Text"/>
          <w:i w:val="0"/>
          <w:color w:val="1b1c1d"/>
          <w:sz w:val="24"/>
          <w:szCs w:val="24"/>
          <w:rtl w:val="0"/>
        </w:rPr>
        <w:t xml:space="preserve"> : Clear (Ciel dégagé)</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1006</w:t>
      </w:r>
      <w:r w:rsidDel="00000000" w:rsidR="00000000" w:rsidRPr="00000000">
        <w:rPr>
          <w:rFonts w:ascii="Google Sans Text" w:cs="Google Sans Text" w:eastAsia="Google Sans Text" w:hAnsi="Google Sans Text"/>
          <w:i w:val="0"/>
          <w:color w:val="1b1c1d"/>
          <w:sz w:val="24"/>
          <w:szCs w:val="24"/>
          <w:rtl w:val="0"/>
        </w:rPr>
        <w:t xml:space="preserve"> : Cloudy (Nuageux)</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1135</w:t>
      </w:r>
      <w:r w:rsidDel="00000000" w:rsidR="00000000" w:rsidRPr="00000000">
        <w:rPr>
          <w:rFonts w:ascii="Google Sans Text" w:cs="Google Sans Text" w:eastAsia="Google Sans Text" w:hAnsi="Google Sans Text"/>
          <w:i w:val="0"/>
          <w:color w:val="1b1c1d"/>
          <w:sz w:val="24"/>
          <w:szCs w:val="24"/>
          <w:rtl w:val="0"/>
        </w:rPr>
        <w:t xml:space="preserve"> : Fog (Brouillard)</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1195</w:t>
      </w:r>
      <w:r w:rsidDel="00000000" w:rsidR="00000000" w:rsidRPr="00000000">
        <w:rPr>
          <w:rFonts w:ascii="Google Sans Text" w:cs="Google Sans Text" w:eastAsia="Google Sans Text" w:hAnsi="Google Sans Text"/>
          <w:i w:val="0"/>
          <w:color w:val="1b1c1d"/>
          <w:sz w:val="24"/>
          <w:szCs w:val="24"/>
          <w:rtl w:val="0"/>
        </w:rPr>
        <w:t xml:space="preserve"> : Heavy rain (Pluie forte)</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1192</w:t>
      </w:r>
      <w:r w:rsidDel="00000000" w:rsidR="00000000" w:rsidRPr="00000000">
        <w:rPr>
          <w:rFonts w:ascii="Google Sans Text" w:cs="Google Sans Text" w:eastAsia="Google Sans Text" w:hAnsi="Google Sans Text"/>
          <w:i w:val="0"/>
          <w:color w:val="1b1c1d"/>
          <w:sz w:val="24"/>
          <w:szCs w:val="24"/>
          <w:rtl w:val="0"/>
        </w:rPr>
        <w:t xml:space="preserve"> : Heavy rain at times (Fortes averses par intermittence)</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1153</w:t>
      </w:r>
      <w:r w:rsidDel="00000000" w:rsidR="00000000" w:rsidRPr="00000000">
        <w:rPr>
          <w:rFonts w:ascii="Google Sans Text" w:cs="Google Sans Text" w:eastAsia="Google Sans Text" w:hAnsi="Google Sans Text"/>
          <w:i w:val="0"/>
          <w:color w:val="1b1c1d"/>
          <w:sz w:val="24"/>
          <w:szCs w:val="24"/>
          <w:rtl w:val="0"/>
        </w:rPr>
        <w:t xml:space="preserve"> : Light drizzle (Légère bruine)</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1183</w:t>
      </w:r>
      <w:r w:rsidDel="00000000" w:rsidR="00000000" w:rsidRPr="00000000">
        <w:rPr>
          <w:rFonts w:ascii="Google Sans Text" w:cs="Google Sans Text" w:eastAsia="Google Sans Text" w:hAnsi="Google Sans Text"/>
          <w:i w:val="0"/>
          <w:color w:val="1b1c1d"/>
          <w:sz w:val="24"/>
          <w:szCs w:val="24"/>
          <w:rtl w:val="0"/>
        </w:rPr>
        <w:t xml:space="preserve"> : Light rain (Pluie légère)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1240</w:t>
      </w:r>
      <w:r w:rsidDel="00000000" w:rsidR="00000000" w:rsidRPr="00000000">
        <w:rPr>
          <w:rFonts w:ascii="Google Sans Text" w:cs="Google Sans Text" w:eastAsia="Google Sans Text" w:hAnsi="Google Sans Text"/>
          <w:i w:val="0"/>
          <w:color w:val="1b1c1d"/>
          <w:sz w:val="24"/>
          <w:szCs w:val="24"/>
          <w:rtl w:val="0"/>
        </w:rPr>
        <w:t xml:space="preserve"> : Light rain shower (Légère averse de pluie)</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1030</w:t>
      </w:r>
      <w:r w:rsidDel="00000000" w:rsidR="00000000" w:rsidRPr="00000000">
        <w:rPr>
          <w:rFonts w:ascii="Google Sans Text" w:cs="Google Sans Text" w:eastAsia="Google Sans Text" w:hAnsi="Google Sans Text"/>
          <w:i w:val="0"/>
          <w:color w:val="1b1c1d"/>
          <w:sz w:val="24"/>
          <w:szCs w:val="24"/>
          <w:rtl w:val="0"/>
        </w:rPr>
        <w:t xml:space="preserve"> : Mist (Brume)</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1243</w:t>
      </w:r>
      <w:r w:rsidDel="00000000" w:rsidR="00000000" w:rsidRPr="00000000">
        <w:rPr>
          <w:rFonts w:ascii="Google Sans Text" w:cs="Google Sans Text" w:eastAsia="Google Sans Text" w:hAnsi="Google Sans Text"/>
          <w:i w:val="0"/>
          <w:color w:val="1b1c1d"/>
          <w:sz w:val="24"/>
          <w:szCs w:val="24"/>
          <w:rtl w:val="0"/>
        </w:rPr>
        <w:t xml:space="preserve"> : Moderate or heavy rain shower (Averse de pluie modérée ou forte)</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1189</w:t>
      </w:r>
      <w:r w:rsidDel="00000000" w:rsidR="00000000" w:rsidRPr="00000000">
        <w:rPr>
          <w:rFonts w:ascii="Google Sans Text" w:cs="Google Sans Text" w:eastAsia="Google Sans Text" w:hAnsi="Google Sans Text"/>
          <w:i w:val="0"/>
          <w:color w:val="1b1c1d"/>
          <w:sz w:val="24"/>
          <w:szCs w:val="24"/>
          <w:rtl w:val="0"/>
        </w:rPr>
        <w:t xml:space="preserve"> : Moderate rain (Pluie modérée)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1186</w:t>
      </w:r>
      <w:r w:rsidDel="00000000" w:rsidR="00000000" w:rsidRPr="00000000">
        <w:rPr>
          <w:rFonts w:ascii="Google Sans Text" w:cs="Google Sans Text" w:eastAsia="Google Sans Text" w:hAnsi="Google Sans Text"/>
          <w:i w:val="0"/>
          <w:color w:val="1b1c1d"/>
          <w:sz w:val="24"/>
          <w:szCs w:val="24"/>
          <w:rtl w:val="0"/>
        </w:rPr>
        <w:t xml:space="preserve"> : Moderate rain at times (Pluie modérée par intermittence)</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1009</w:t>
      </w:r>
      <w:r w:rsidDel="00000000" w:rsidR="00000000" w:rsidRPr="00000000">
        <w:rPr>
          <w:rFonts w:ascii="Google Sans Text" w:cs="Google Sans Text" w:eastAsia="Google Sans Text" w:hAnsi="Google Sans Text"/>
          <w:i w:val="0"/>
          <w:color w:val="1b1c1d"/>
          <w:sz w:val="24"/>
          <w:szCs w:val="24"/>
          <w:rtl w:val="0"/>
        </w:rPr>
        <w:t xml:space="preserve"> : Overcast (Couvert)</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1003</w:t>
      </w:r>
      <w:r w:rsidDel="00000000" w:rsidR="00000000" w:rsidRPr="00000000">
        <w:rPr>
          <w:rFonts w:ascii="Google Sans Text" w:cs="Google Sans Text" w:eastAsia="Google Sans Text" w:hAnsi="Google Sans Text"/>
          <w:i w:val="0"/>
          <w:color w:val="1b1c1d"/>
          <w:sz w:val="24"/>
          <w:szCs w:val="24"/>
          <w:rtl w:val="0"/>
        </w:rPr>
        <w:t xml:space="preserve"> : Partly cloudy (Partiellement nuageux)</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1150</w:t>
      </w:r>
      <w:r w:rsidDel="00000000" w:rsidR="00000000" w:rsidRPr="00000000">
        <w:rPr>
          <w:rFonts w:ascii="Google Sans Text" w:cs="Google Sans Text" w:eastAsia="Google Sans Text" w:hAnsi="Google Sans Text"/>
          <w:i w:val="0"/>
          <w:color w:val="1b1c1d"/>
          <w:sz w:val="24"/>
          <w:szCs w:val="24"/>
          <w:rtl w:val="0"/>
        </w:rPr>
        <w:t xml:space="preserve"> : Patchy light drizzle (Légère bruine éparse)</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1180</w:t>
      </w:r>
      <w:r w:rsidDel="00000000" w:rsidR="00000000" w:rsidRPr="00000000">
        <w:rPr>
          <w:rFonts w:ascii="Google Sans Text" w:cs="Google Sans Text" w:eastAsia="Google Sans Text" w:hAnsi="Google Sans Text"/>
          <w:i w:val="0"/>
          <w:color w:val="1b1c1d"/>
          <w:sz w:val="24"/>
          <w:szCs w:val="24"/>
          <w:rtl w:val="0"/>
        </w:rPr>
        <w:t xml:space="preserve"> : Patchy light rain (Pluie légère éparse)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1273</w:t>
      </w:r>
      <w:r w:rsidDel="00000000" w:rsidR="00000000" w:rsidRPr="00000000">
        <w:rPr>
          <w:rFonts w:ascii="Google Sans Text" w:cs="Google Sans Text" w:eastAsia="Google Sans Text" w:hAnsi="Google Sans Text"/>
          <w:i w:val="0"/>
          <w:color w:val="1b1c1d"/>
          <w:sz w:val="24"/>
          <w:szCs w:val="24"/>
          <w:rtl w:val="0"/>
        </w:rPr>
        <w:t xml:space="preserve"> : Patchy light rain with thunder (Pluie légère éparse avec orages)</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1063</w:t>
      </w:r>
      <w:r w:rsidDel="00000000" w:rsidR="00000000" w:rsidRPr="00000000">
        <w:rPr>
          <w:rFonts w:ascii="Google Sans Text" w:cs="Google Sans Text" w:eastAsia="Google Sans Text" w:hAnsi="Google Sans Text"/>
          <w:i w:val="0"/>
          <w:color w:val="1b1c1d"/>
          <w:sz w:val="24"/>
          <w:szCs w:val="24"/>
          <w:rtl w:val="0"/>
        </w:rPr>
        <w:t xml:space="preserve"> : Patchy rain possible (Pluie éparse possible)</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1087</w:t>
      </w:r>
      <w:r w:rsidDel="00000000" w:rsidR="00000000" w:rsidRPr="00000000">
        <w:rPr>
          <w:rFonts w:ascii="Google Sans Text" w:cs="Google Sans Text" w:eastAsia="Google Sans Text" w:hAnsi="Google Sans Text"/>
          <w:i w:val="0"/>
          <w:color w:val="1b1c1d"/>
          <w:sz w:val="24"/>
          <w:szCs w:val="24"/>
          <w:rtl w:val="0"/>
        </w:rPr>
        <w:t xml:space="preserve"> : Thundery outbreaks possible (Risque d'averses orageuses)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1246</w:t>
      </w:r>
      <w:r w:rsidDel="00000000" w:rsidR="00000000" w:rsidRPr="00000000">
        <w:rPr>
          <w:rFonts w:ascii="Google Sans Text" w:cs="Google Sans Text" w:eastAsia="Google Sans Text" w:hAnsi="Google Sans Text"/>
          <w:i w:val="0"/>
          <w:color w:val="1b1c1d"/>
          <w:sz w:val="24"/>
          <w:szCs w:val="24"/>
          <w:rtl w:val="0"/>
        </w:rPr>
        <w:t xml:space="preserve"> : Torrential rain shower (Averse torrentielle)</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Table donnees_meteo (Données Météorologiques Horaires)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Cette table stocke les observations météorologiques historiques détaillées, enregistrées à une fréquence horaire.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Nom de Colonne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Type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Contraintes/Notes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id_observation_horaire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Identifiant unique de l'observation horaire.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Clé Primaire, Auto-Incrémentation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id_lieu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Clé étrangère vers la table lieux.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 Clé Étrangère (vers lieux.id_lieu)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datetime_observation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et heure précises de l'observation.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temperature_celsius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Température observée en degrés Celsius.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vent_kph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Vitesse du vent en kilomètres par heure.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vent_degre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Direction du vent en degrés (0-360 degrés).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direction_vent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VARCHAR(10)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Direction cardinale du vent (ex: "NW").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pression_millibars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Pression atmosphérique en millibars.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precipitation_mm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Précipitations en millimètres.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humidite_pourcentage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Humidité en pourcentage.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nuages_pourcentage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Couverture nuageuse en pourcentage.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visibilite_km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Visibilité en kilomètres.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indice_uv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Indice UV.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rafales_kph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DECIMAL(5,2)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Vitesse des rafales de vent en kilomètres par heure.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code_condition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Clé étrangère vers la table conditions_meteo.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 Nul, Clé Étrangère (vers conditions_meteo.code_condition)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(id_lieu, datetime_observation)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Assure une seule observation par localité et par horodatage précis.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